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5AED" w:rsidRDefault="00365AED" w:rsidP="00365AED"/>
    <w:p w:rsidR="00EA111D" w:rsidRDefault="007B20D4" w:rsidP="00365AED">
      <w:pPr>
        <w:spacing w:after="60"/>
        <w:jc w:val="both"/>
        <w:rPr>
          <w:sz w:val="22"/>
        </w:rPr>
      </w:pPr>
      <w:r w:rsidRPr="007B20D4"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inline distT="0" distB="0" distL="0" distR="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11D" w:rsidRDefault="00EA111D" w:rsidP="00365AED">
      <w:pPr>
        <w:spacing w:after="60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4852035</wp:posOffset>
            </wp:positionH>
            <wp:positionV relativeFrom="margin">
              <wp:posOffset>1709420</wp:posOffset>
            </wp:positionV>
            <wp:extent cx="2042160" cy="1621155"/>
            <wp:effectExtent l="19050" t="0" r="0" b="0"/>
            <wp:wrapSquare wrapText="bothSides"/>
            <wp:docPr id="5" name="Рисунок 5" descr="D:\Фото мульчеров\Prof 160H 370 экскаваторный\IMG_20191125_10283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ульчеров\Prof 160H 370 экскаваторный\IMG_20191125_10283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936" t="15644" r="16313" b="2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AED" w:rsidRPr="00657359" w:rsidRDefault="00365AED" w:rsidP="00EA111D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365AED" w:rsidRPr="00657359" w:rsidRDefault="00365AED" w:rsidP="00EA111D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365AED" w:rsidRPr="00657359" w:rsidRDefault="00365AED" w:rsidP="00EA111D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EA111D" w:rsidRDefault="00EA111D" w:rsidP="008A3776">
      <w:pPr>
        <w:rPr>
          <w:iCs/>
          <w:sz w:val="22"/>
        </w:rPr>
      </w:pPr>
    </w:p>
    <w:p w:rsidR="00374E66" w:rsidRPr="0063140A" w:rsidRDefault="00374E66" w:rsidP="00374E66">
      <w:pPr>
        <w:rPr>
          <w:sz w:val="22"/>
          <w:szCs w:val="22"/>
        </w:rPr>
      </w:pPr>
      <w:r w:rsidRPr="0063140A">
        <w:rPr>
          <w:sz w:val="22"/>
          <w:szCs w:val="22"/>
        </w:rPr>
        <w:t xml:space="preserve">Технические характеристики мульчера </w:t>
      </w:r>
      <w:r w:rsidRPr="0063140A">
        <w:rPr>
          <w:sz w:val="22"/>
          <w:szCs w:val="22"/>
          <w:lang w:val="en-US"/>
        </w:rPr>
        <w:t>UM</w:t>
      </w:r>
      <w:r w:rsidRPr="0063140A">
        <w:rPr>
          <w:sz w:val="22"/>
          <w:szCs w:val="22"/>
        </w:rPr>
        <w:t>-</w:t>
      </w:r>
      <w:r w:rsidRPr="0063140A">
        <w:rPr>
          <w:sz w:val="22"/>
          <w:szCs w:val="22"/>
          <w:lang w:val="en-US"/>
        </w:rPr>
        <w:t>Forest</w:t>
      </w:r>
      <w:r w:rsidRPr="0063140A">
        <w:rPr>
          <w:sz w:val="22"/>
          <w:szCs w:val="22"/>
        </w:rPr>
        <w:t xml:space="preserve"> 1</w:t>
      </w:r>
      <w:r w:rsidR="004C5AD1">
        <w:rPr>
          <w:sz w:val="22"/>
          <w:szCs w:val="22"/>
        </w:rPr>
        <w:t>6</w:t>
      </w:r>
      <w:r w:rsidRPr="0063140A">
        <w:rPr>
          <w:sz w:val="22"/>
          <w:szCs w:val="22"/>
        </w:rPr>
        <w:t>0</w:t>
      </w:r>
      <w:r w:rsidRPr="0063140A">
        <w:rPr>
          <w:sz w:val="22"/>
          <w:szCs w:val="22"/>
          <w:lang w:val="en-US"/>
        </w:rPr>
        <w:t>H</w:t>
      </w:r>
      <w:r w:rsidRPr="0063140A">
        <w:rPr>
          <w:sz w:val="22"/>
          <w:szCs w:val="22"/>
        </w:rPr>
        <w:t>:</w:t>
      </w:r>
    </w:p>
    <w:tbl>
      <w:tblPr>
        <w:tblW w:w="11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"/>
        <w:gridCol w:w="4975"/>
        <w:gridCol w:w="1559"/>
        <w:gridCol w:w="4252"/>
        <w:gridCol w:w="141"/>
      </w:tblGrid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UM-Forest 160H</w:t>
            </w:r>
          </w:p>
        </w:tc>
      </w:tr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Базовая машина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экскаватор 12-22т.</w:t>
            </w:r>
          </w:p>
        </w:tc>
      </w:tr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Диаметр вала по зубу, мм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370</w:t>
            </w:r>
          </w:p>
        </w:tc>
      </w:tr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Масса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 кг</w:t>
            </w:r>
          </w:p>
        </w:tc>
      </w:tr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Ширина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 мм</w:t>
            </w:r>
          </w:p>
        </w:tc>
      </w:tr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Рабочая ширина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 мм</w:t>
            </w:r>
          </w:p>
        </w:tc>
      </w:tr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Гидропоток, л/мин  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120-170 </w:t>
            </w:r>
          </w:p>
        </w:tc>
      </w:tr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Давление гидр., бар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255-350</w:t>
            </w:r>
          </w:p>
        </w:tc>
      </w:tr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Частота вращения ротора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 2700 об./мин</w:t>
            </w:r>
          </w:p>
        </w:tc>
      </w:tr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приводных ремней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привода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1-сторонний</w:t>
            </w:r>
          </w:p>
        </w:tc>
      </w:tr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зубьев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4C5AD1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4C5AD1" w:rsidRDefault="004C5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зубьев</w:t>
            </w:r>
          </w:p>
        </w:tc>
        <w:tc>
          <w:tcPr>
            <w:tcW w:w="5811" w:type="dxa"/>
            <w:gridSpan w:val="2"/>
            <w:vAlign w:val="bottom"/>
          </w:tcPr>
          <w:p w:rsidR="004C5AD1" w:rsidRDefault="004C5A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Конструкция зуба мульчера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Конструкция держателя зуба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F52895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Капот с гидроприводом открывания</w:t>
            </w:r>
          </w:p>
        </w:tc>
        <w:tc>
          <w:tcPr>
            <w:tcW w:w="5811" w:type="dxa"/>
            <w:gridSpan w:val="2"/>
            <w:vAlign w:val="bottom"/>
          </w:tcPr>
          <w:p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295192" w:rsidRPr="00374E66" w:rsidTr="00295192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295192" w:rsidRDefault="00295192" w:rsidP="00295192">
            <w:pPr>
              <w:rPr>
                <w:color w:val="000000"/>
                <w:sz w:val="20"/>
                <w:szCs w:val="20"/>
              </w:rPr>
            </w:pPr>
            <w:r w:rsidRPr="00295192">
              <w:rPr>
                <w:color w:val="000000"/>
                <w:sz w:val="20"/>
                <w:szCs w:val="20"/>
              </w:rPr>
              <w:t xml:space="preserve">Управление капотом </w:t>
            </w:r>
            <w:r w:rsidRPr="00295192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5811" w:type="dxa"/>
            <w:gridSpan w:val="2"/>
            <w:vAlign w:val="bottom"/>
          </w:tcPr>
          <w:p w:rsidR="00295192" w:rsidRDefault="00295192">
            <w:pPr>
              <w:jc w:val="center"/>
              <w:rPr>
                <w:color w:val="000000"/>
                <w:sz w:val="20"/>
                <w:szCs w:val="20"/>
              </w:rPr>
            </w:pPr>
            <w:r w:rsidRPr="00295192">
              <w:rPr>
                <w:color w:val="000000"/>
                <w:sz w:val="20"/>
                <w:szCs w:val="20"/>
              </w:rPr>
              <w:t>Электролиния с кнопкой в кабину экскаватора для управления гидроцилиндром капота</w:t>
            </w:r>
          </w:p>
        </w:tc>
      </w:tr>
      <w:tr w:rsidR="00EA111D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EA111D" w:rsidRDefault="00EA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централизованной смазки</w:t>
            </w:r>
          </w:p>
        </w:tc>
        <w:tc>
          <w:tcPr>
            <w:tcW w:w="5811" w:type="dxa"/>
            <w:gridSpan w:val="2"/>
            <w:vAlign w:val="bottom"/>
          </w:tcPr>
          <w:p w:rsidR="00EA111D" w:rsidRDefault="00EA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A111D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EA111D" w:rsidRDefault="00EA111D" w:rsidP="00EA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измельчаемых деревьев</w:t>
            </w:r>
          </w:p>
        </w:tc>
        <w:tc>
          <w:tcPr>
            <w:tcW w:w="5811" w:type="dxa"/>
            <w:gridSpan w:val="2"/>
            <w:vAlign w:val="bottom"/>
          </w:tcPr>
          <w:p w:rsidR="00EA111D" w:rsidRDefault="00EA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250 мм</w:t>
            </w:r>
          </w:p>
        </w:tc>
      </w:tr>
      <w:tr w:rsidR="009C04D3" w:rsidRPr="00D72626" w:rsidTr="00EA1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8"/>
        </w:trPr>
        <w:tc>
          <w:tcPr>
            <w:tcW w:w="6663" w:type="dxa"/>
            <w:gridSpan w:val="3"/>
            <w:shd w:val="clear" w:color="auto" w:fill="auto"/>
            <w:hideMark/>
          </w:tcPr>
          <w:p w:rsidR="00EA111D" w:rsidRDefault="00EA111D" w:rsidP="009C04D3">
            <w:pPr>
              <w:spacing w:before="120"/>
              <w:jc w:val="both"/>
              <w:rPr>
                <w:iCs/>
                <w:sz w:val="22"/>
                <w:szCs w:val="22"/>
              </w:rPr>
            </w:pPr>
          </w:p>
          <w:p w:rsidR="009C04D3" w:rsidRPr="0063140A" w:rsidRDefault="009C04D3" w:rsidP="009C04D3">
            <w:pPr>
              <w:spacing w:before="120"/>
              <w:jc w:val="both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Стандартная комплектация мульчеров с гидравлическим приводом:</w:t>
            </w:r>
          </w:p>
          <w:p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комплект РВД для подключения к гидролинии экскаватора/</w:t>
            </w:r>
            <w:r w:rsidR="00285B3E" w:rsidRPr="00277D7B">
              <w:rPr>
                <w:iCs/>
                <w:sz w:val="22"/>
                <w:szCs w:val="22"/>
              </w:rPr>
              <w:t xml:space="preserve"> </w:t>
            </w:r>
            <w:r w:rsidRPr="00277D7B">
              <w:rPr>
                <w:iCs/>
                <w:sz w:val="22"/>
                <w:szCs w:val="22"/>
              </w:rPr>
              <w:t>мини-погрузчика;</w:t>
            </w:r>
          </w:p>
          <w:p w:rsidR="009C04D3" w:rsidRPr="00277D7B" w:rsidRDefault="00285B3E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переходная</w:t>
            </w:r>
            <w:r w:rsidR="009C04D3" w:rsidRPr="00277D7B">
              <w:rPr>
                <w:iCs/>
                <w:sz w:val="22"/>
                <w:szCs w:val="22"/>
              </w:rPr>
              <w:t xml:space="preserve"> плит</w:t>
            </w:r>
            <w:r w:rsidRPr="00277D7B">
              <w:rPr>
                <w:iCs/>
                <w:sz w:val="22"/>
                <w:szCs w:val="22"/>
              </w:rPr>
              <w:t>а</w:t>
            </w:r>
            <w:r w:rsidR="009C04D3" w:rsidRPr="00277D7B">
              <w:rPr>
                <w:iCs/>
                <w:sz w:val="22"/>
                <w:szCs w:val="22"/>
              </w:rPr>
              <w:t xml:space="preserve"> для присоединения к экскаватору/мини-погрузчику</w:t>
            </w:r>
            <w:r w:rsidR="00277D7B">
              <w:rPr>
                <w:iCs/>
                <w:sz w:val="22"/>
                <w:szCs w:val="22"/>
              </w:rPr>
              <w:t>;</w:t>
            </w:r>
          </w:p>
          <w:p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систем</w:t>
            </w:r>
            <w:r w:rsidR="00285B3E" w:rsidRPr="00277D7B">
              <w:rPr>
                <w:iCs/>
                <w:sz w:val="22"/>
                <w:szCs w:val="22"/>
              </w:rPr>
              <w:t>а</w:t>
            </w:r>
            <w:r w:rsidRPr="00277D7B">
              <w:rPr>
                <w:iCs/>
                <w:sz w:val="22"/>
                <w:szCs w:val="22"/>
              </w:rPr>
              <w:t xml:space="preserve"> централизованной смазки</w:t>
            </w:r>
            <w:r w:rsidR="00277D7B">
              <w:rPr>
                <w:iCs/>
                <w:sz w:val="22"/>
                <w:szCs w:val="22"/>
              </w:rPr>
              <w:t>;</w:t>
            </w:r>
          </w:p>
          <w:p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color w:val="000000"/>
                <w:sz w:val="20"/>
                <w:szCs w:val="22"/>
                <w:lang w:eastAsia="ru-RU"/>
              </w:rPr>
            </w:pPr>
            <w:r w:rsidRPr="00277D7B">
              <w:rPr>
                <w:iCs/>
                <w:sz w:val="22"/>
                <w:szCs w:val="22"/>
              </w:rPr>
              <w:t>капот с гидравлическим приводом</w:t>
            </w:r>
            <w:r w:rsidR="00277D7B">
              <w:rPr>
                <w:iCs/>
                <w:sz w:val="22"/>
                <w:szCs w:val="22"/>
              </w:rPr>
              <w:t>.</w:t>
            </w:r>
          </w:p>
          <w:p w:rsidR="00277D7B" w:rsidRPr="00277D7B" w:rsidRDefault="00277D7B" w:rsidP="00277D7B">
            <w:pPr>
              <w:pStyle w:val="af0"/>
              <w:spacing w:line="276" w:lineRule="auto"/>
              <w:ind w:left="862"/>
              <w:rPr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4393" w:type="dxa"/>
            <w:gridSpan w:val="2"/>
            <w:shd w:val="clear" w:color="auto" w:fill="auto"/>
            <w:hideMark/>
          </w:tcPr>
          <w:p w:rsidR="00EA111D" w:rsidRDefault="009C04D3" w:rsidP="00044430">
            <w:pPr>
              <w:spacing w:before="120" w:line="276" w:lineRule="auto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   </w:t>
            </w:r>
          </w:p>
          <w:p w:rsidR="009C04D3" w:rsidRPr="00D278DC" w:rsidRDefault="009C04D3" w:rsidP="00044430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9C04D3" w:rsidRPr="009C04D3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Регулируемый гидромотор</w:t>
            </w:r>
          </w:p>
          <w:p w:rsidR="009C04D3" w:rsidRPr="00295192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295192">
              <w:rPr>
                <w:iCs/>
                <w:sz w:val="22"/>
                <w:szCs w:val="22"/>
              </w:rPr>
              <w:t>Клык-ворошитель</w:t>
            </w:r>
            <w:r w:rsidRPr="00295192">
              <w:rPr>
                <w:iCs/>
                <w:sz w:val="22"/>
                <w:szCs w:val="22"/>
                <w:lang w:val="en-US"/>
              </w:rPr>
              <w:t>.</w:t>
            </w:r>
          </w:p>
          <w:p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9C04D3" w:rsidRPr="0063140A" w:rsidRDefault="009C04D3" w:rsidP="009C04D3">
      <w:pPr>
        <w:numPr>
          <w:ilvl w:val="0"/>
          <w:numId w:val="11"/>
        </w:numPr>
        <w:spacing w:before="120"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В конструкции мульчера применяются подшипники и ремни только ведущих зарубежных производителей;</w:t>
      </w:r>
    </w:p>
    <w:p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 xml:space="preserve">Корпус мульчера спроектирован с учетом возможных нагрузок при работе на экскаваторе весом </w:t>
      </w:r>
      <w:r w:rsidR="00EA111D">
        <w:rPr>
          <w:iCs/>
          <w:sz w:val="22"/>
          <w:szCs w:val="22"/>
        </w:rPr>
        <w:t xml:space="preserve">до </w:t>
      </w:r>
      <w:r w:rsidR="004C5AD1">
        <w:rPr>
          <w:iCs/>
          <w:sz w:val="22"/>
          <w:szCs w:val="22"/>
        </w:rPr>
        <w:t>30</w:t>
      </w:r>
      <w:r w:rsidR="00245DC4">
        <w:rPr>
          <w:iCs/>
          <w:sz w:val="22"/>
          <w:szCs w:val="22"/>
        </w:rPr>
        <w:t>т</w:t>
      </w:r>
      <w:r w:rsidRPr="0063140A">
        <w:rPr>
          <w:iCs/>
          <w:sz w:val="22"/>
          <w:szCs w:val="22"/>
        </w:rPr>
        <w:t>;</w:t>
      </w:r>
    </w:p>
    <w:p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Для безопасной работы мульчер оборудован открывающимся капотом с гидроприводом;</w:t>
      </w:r>
    </w:p>
    <w:p w:rsidR="009C04D3" w:rsidRPr="009C04D3" w:rsidRDefault="009C04D3" w:rsidP="009C04D3">
      <w:pPr>
        <w:numPr>
          <w:ilvl w:val="0"/>
          <w:numId w:val="11"/>
        </w:numPr>
        <w:suppressAutoHyphens w:val="0"/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9C04D3">
        <w:rPr>
          <w:iCs/>
          <w:sz w:val="22"/>
          <w:szCs w:val="22"/>
        </w:rPr>
        <w:t>Переходная плита изготавливается под размеры рукояти экскаватора заказчика;</w:t>
      </w:r>
    </w:p>
    <w:sectPr w:rsidR="009C04D3" w:rsidRPr="009C04D3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3C" w:rsidRDefault="00AE393C">
      <w:r>
        <w:separator/>
      </w:r>
    </w:p>
  </w:endnote>
  <w:endnote w:type="continuationSeparator" w:id="0">
    <w:p w:rsidR="00AE393C" w:rsidRDefault="00AE3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3C" w:rsidRDefault="00AE393C">
      <w:r>
        <w:separator/>
      </w:r>
    </w:p>
  </w:footnote>
  <w:footnote w:type="continuationSeparator" w:id="0">
    <w:p w:rsidR="00AE393C" w:rsidRDefault="00AE3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FC4B1E"/>
    <w:multiLevelType w:val="hybridMultilevel"/>
    <w:tmpl w:val="4B30C06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8241B56"/>
    <w:multiLevelType w:val="hybridMultilevel"/>
    <w:tmpl w:val="BC1AAB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6670"/>
    <w:rsid w:val="00124B13"/>
    <w:rsid w:val="00130540"/>
    <w:rsid w:val="00130801"/>
    <w:rsid w:val="00130B37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7A8"/>
    <w:rsid w:val="00207A65"/>
    <w:rsid w:val="002206BB"/>
    <w:rsid w:val="00245DC4"/>
    <w:rsid w:val="0025339A"/>
    <w:rsid w:val="002562AD"/>
    <w:rsid w:val="0027496E"/>
    <w:rsid w:val="00277D7B"/>
    <w:rsid w:val="00285B3E"/>
    <w:rsid w:val="00295192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65AED"/>
    <w:rsid w:val="00374E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3F5256"/>
    <w:rsid w:val="00406D7D"/>
    <w:rsid w:val="00407395"/>
    <w:rsid w:val="004122DC"/>
    <w:rsid w:val="00414FDD"/>
    <w:rsid w:val="00417419"/>
    <w:rsid w:val="0042073C"/>
    <w:rsid w:val="00476F4E"/>
    <w:rsid w:val="00482187"/>
    <w:rsid w:val="004C0AB9"/>
    <w:rsid w:val="004C5AD1"/>
    <w:rsid w:val="004C7320"/>
    <w:rsid w:val="004E2E10"/>
    <w:rsid w:val="004E6572"/>
    <w:rsid w:val="004F2B04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5182"/>
    <w:rsid w:val="005B67D4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30F5D"/>
    <w:rsid w:val="00744E59"/>
    <w:rsid w:val="00754B95"/>
    <w:rsid w:val="00762EB2"/>
    <w:rsid w:val="00767AD3"/>
    <w:rsid w:val="00775C95"/>
    <w:rsid w:val="00780334"/>
    <w:rsid w:val="00783AD2"/>
    <w:rsid w:val="00785CE3"/>
    <w:rsid w:val="007B20D4"/>
    <w:rsid w:val="007D0F42"/>
    <w:rsid w:val="007D42BB"/>
    <w:rsid w:val="007D739B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94B57"/>
    <w:rsid w:val="00895595"/>
    <w:rsid w:val="008A0752"/>
    <w:rsid w:val="008A3776"/>
    <w:rsid w:val="008B1D0D"/>
    <w:rsid w:val="008B2AAD"/>
    <w:rsid w:val="008B2D39"/>
    <w:rsid w:val="008C03BA"/>
    <w:rsid w:val="008C66B8"/>
    <w:rsid w:val="008D1C68"/>
    <w:rsid w:val="008E39F7"/>
    <w:rsid w:val="008E4931"/>
    <w:rsid w:val="008E54D2"/>
    <w:rsid w:val="008F0F8E"/>
    <w:rsid w:val="00903C5D"/>
    <w:rsid w:val="00915388"/>
    <w:rsid w:val="00915EB7"/>
    <w:rsid w:val="0091605B"/>
    <w:rsid w:val="009227E8"/>
    <w:rsid w:val="00923D3D"/>
    <w:rsid w:val="00933FA8"/>
    <w:rsid w:val="00953FC1"/>
    <w:rsid w:val="0095566B"/>
    <w:rsid w:val="00971C04"/>
    <w:rsid w:val="00977FB8"/>
    <w:rsid w:val="00982C4C"/>
    <w:rsid w:val="00983FB8"/>
    <w:rsid w:val="009A33C2"/>
    <w:rsid w:val="009A3E76"/>
    <w:rsid w:val="009B04D3"/>
    <w:rsid w:val="009B31E2"/>
    <w:rsid w:val="009C04D3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0411"/>
    <w:rsid w:val="00AA241D"/>
    <w:rsid w:val="00AA490F"/>
    <w:rsid w:val="00AA523B"/>
    <w:rsid w:val="00AB2141"/>
    <w:rsid w:val="00AC1206"/>
    <w:rsid w:val="00AC7102"/>
    <w:rsid w:val="00AE393C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7A39"/>
    <w:rsid w:val="00B80BB8"/>
    <w:rsid w:val="00B856FE"/>
    <w:rsid w:val="00B94C47"/>
    <w:rsid w:val="00BA478F"/>
    <w:rsid w:val="00BC250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25A5"/>
    <w:rsid w:val="00CD573E"/>
    <w:rsid w:val="00CE4B94"/>
    <w:rsid w:val="00CF03EC"/>
    <w:rsid w:val="00D02D30"/>
    <w:rsid w:val="00D469E7"/>
    <w:rsid w:val="00D46F45"/>
    <w:rsid w:val="00D5676B"/>
    <w:rsid w:val="00D72626"/>
    <w:rsid w:val="00D85B19"/>
    <w:rsid w:val="00D9507B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417C1"/>
    <w:rsid w:val="00E627EE"/>
    <w:rsid w:val="00E74612"/>
    <w:rsid w:val="00E76654"/>
    <w:rsid w:val="00E83311"/>
    <w:rsid w:val="00E87799"/>
    <w:rsid w:val="00E92AF7"/>
    <w:rsid w:val="00E96E66"/>
    <w:rsid w:val="00EA111D"/>
    <w:rsid w:val="00EA725A"/>
    <w:rsid w:val="00EB79C1"/>
    <w:rsid w:val="00ED48D3"/>
    <w:rsid w:val="00EE233F"/>
    <w:rsid w:val="00EE4D76"/>
    <w:rsid w:val="00EF14B9"/>
    <w:rsid w:val="00F00A9A"/>
    <w:rsid w:val="00F077CA"/>
    <w:rsid w:val="00F148D6"/>
    <w:rsid w:val="00F16CC0"/>
    <w:rsid w:val="00F23692"/>
    <w:rsid w:val="00F24C45"/>
    <w:rsid w:val="00F31C39"/>
    <w:rsid w:val="00F37162"/>
    <w:rsid w:val="00F420E0"/>
    <w:rsid w:val="00F47287"/>
    <w:rsid w:val="00F52895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19</cp:revision>
  <cp:lastPrinted>2019-11-01T08:17:00Z</cp:lastPrinted>
  <dcterms:created xsi:type="dcterms:W3CDTF">2019-10-30T12:31:00Z</dcterms:created>
  <dcterms:modified xsi:type="dcterms:W3CDTF">2020-02-10T11:10:00Z</dcterms:modified>
</cp:coreProperties>
</file>